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51" w:rsidRPr="003805DA" w:rsidRDefault="00664851" w:rsidP="0066485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Консультация воспитателя</w:t>
      </w:r>
      <w:r w:rsidRPr="003805DA">
        <w:rPr>
          <w:b/>
          <w:color w:val="000000" w:themeColor="text1"/>
          <w:sz w:val="28"/>
          <w:szCs w:val="28"/>
        </w:rPr>
        <w:t xml:space="preserve"> подготовительной логопедической группы</w:t>
      </w:r>
      <w:r>
        <w:rPr>
          <w:b/>
          <w:color w:val="000000" w:themeColor="text1"/>
          <w:sz w:val="28"/>
          <w:szCs w:val="28"/>
        </w:rPr>
        <w:t xml:space="preserve"> Краморовой Галины Алексеевны на тему:</w:t>
      </w:r>
    </w:p>
    <w:p w:rsidR="00664851" w:rsidRDefault="00664851" w:rsidP="00664851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«</w:t>
      </w:r>
      <w:r w:rsidRPr="00592BA4">
        <w:rPr>
          <w:b/>
          <w:color w:val="00B050"/>
          <w:sz w:val="32"/>
          <w:szCs w:val="32"/>
        </w:rPr>
        <w:t>Роль дидактической игры в эколог</w:t>
      </w:r>
      <w:r>
        <w:rPr>
          <w:b/>
          <w:color w:val="00B050"/>
          <w:sz w:val="32"/>
          <w:szCs w:val="32"/>
        </w:rPr>
        <w:t>ическом воспитании дошкольников».</w:t>
      </w:r>
    </w:p>
    <w:p w:rsidR="00664851" w:rsidRPr="00664851" w:rsidRDefault="00664851" w:rsidP="00664851">
      <w:pPr>
        <w:ind w:firstLine="709"/>
        <w:jc w:val="both"/>
      </w:pPr>
      <w:r>
        <w:t xml:space="preserve"> </w:t>
      </w:r>
    </w:p>
    <w:p w:rsidR="00664851" w:rsidRPr="00664851" w:rsidRDefault="00B828CA" w:rsidP="0066485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мная р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ль в развитии и в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664851" w:rsidRPr="00664851">
        <w:rPr>
          <w:rFonts w:ascii="Times New Roman" w:hAnsi="Times New Roman"/>
          <w:sz w:val="28"/>
          <w:szCs w:val="28"/>
        </w:rPr>
        <w:t xml:space="preserve">спитании ребенка принадлежит игре - важнейшему виду </w:t>
      </w:r>
      <w:r>
        <w:rPr>
          <w:rFonts w:ascii="Times New Roman" w:hAnsi="Times New Roman"/>
          <w:sz w:val="28"/>
          <w:szCs w:val="28"/>
        </w:rPr>
        <w:t>деятельн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сти.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на является эффективным средств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м ф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рмирования личнoсти д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школьника, его м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ральн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- в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664851" w:rsidRPr="00664851">
        <w:rPr>
          <w:rFonts w:ascii="Times New Roman" w:hAnsi="Times New Roman"/>
          <w:sz w:val="28"/>
          <w:szCs w:val="28"/>
        </w:rPr>
        <w:t>левых качеств, в</w:t>
      </w:r>
      <w:r>
        <w:rPr>
          <w:rFonts w:ascii="Times New Roman" w:hAnsi="Times New Roman"/>
          <w:sz w:val="28"/>
          <w:szCs w:val="28"/>
        </w:rPr>
        <w:t xml:space="preserve"> игре реализуются потребность в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664851" w:rsidRPr="00664851">
        <w:rPr>
          <w:rFonts w:ascii="Times New Roman" w:hAnsi="Times New Roman"/>
          <w:sz w:val="28"/>
          <w:szCs w:val="28"/>
        </w:rPr>
        <w:t>здействия на мир. </w:t>
      </w:r>
    </w:p>
    <w:p w:rsidR="00664851" w:rsidRDefault="00B828CA" w:rsidP="006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 развивающее значение для 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шк</w:t>
      </w:r>
      <w:r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>льн</w:t>
      </w:r>
      <w:r>
        <w:rPr>
          <w:sz w:val="28"/>
          <w:szCs w:val="28"/>
        </w:rPr>
        <w:t>иков имеют игры с правилами -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движные, сюжетн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-п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движные, дидактические</w:t>
      </w:r>
      <w:r w:rsidRPr="00B828CA">
        <w:rPr>
          <w:sz w:val="28"/>
          <w:szCs w:val="28"/>
        </w:rPr>
        <w:t>.</w:t>
      </w:r>
      <w:r w:rsidR="00DF784A">
        <w:rPr>
          <w:sz w:val="28"/>
          <w:szCs w:val="28"/>
        </w:rPr>
        <w:t xml:space="preserve"> Центральн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е звен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 xml:space="preserve"> таких игр - правила, 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ни являются главным факт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р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м развивающег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 xml:space="preserve"> в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здействия на детей. Правила п</w:t>
      </w:r>
      <w:r w:rsidR="00DF784A"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>б</w:t>
      </w:r>
      <w:r w:rsidR="00DF784A">
        <w:rPr>
          <w:sz w:val="28"/>
          <w:szCs w:val="28"/>
        </w:rPr>
        <w:t>уждают ребенка быть активным: с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сред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т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чивать св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е внимание на игр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в</w:t>
      </w:r>
      <w:r w:rsidR="00DF784A"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>й задач</w:t>
      </w:r>
      <w:r w:rsidR="00DF784A">
        <w:rPr>
          <w:sz w:val="28"/>
          <w:szCs w:val="28"/>
        </w:rPr>
        <w:t>е, быстр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 xml:space="preserve"> реагир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вать на игр</w:t>
      </w:r>
      <w:r w:rsidR="00DF784A">
        <w:rPr>
          <w:sz w:val="28"/>
          <w:szCs w:val="28"/>
          <w:lang w:val="en-US"/>
        </w:rPr>
        <w:t>o</w:t>
      </w:r>
      <w:r w:rsidR="00DF784A">
        <w:rPr>
          <w:sz w:val="28"/>
          <w:szCs w:val="28"/>
        </w:rPr>
        <w:t>вую ситуацию</w:t>
      </w:r>
      <w:r w:rsidR="00664851" w:rsidRPr="00664851">
        <w:rPr>
          <w:sz w:val="28"/>
          <w:szCs w:val="28"/>
        </w:rPr>
        <w:t>.</w:t>
      </w:r>
    </w:p>
    <w:p w:rsidR="00664851" w:rsidRPr="00664851" w:rsidRDefault="00DF784A" w:rsidP="006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всег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мн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oo</w:t>
      </w:r>
      <w:r>
        <w:rPr>
          <w:sz w:val="28"/>
          <w:szCs w:val="28"/>
        </w:rPr>
        <w:t>бразия игр с правилами для 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шк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льник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 w:rsidR="00664851">
        <w:rPr>
          <w:sz w:val="28"/>
          <w:szCs w:val="28"/>
        </w:rPr>
        <w:t>е внимание уделяет</w:t>
      </w:r>
      <w:r>
        <w:rPr>
          <w:sz w:val="28"/>
          <w:szCs w:val="28"/>
        </w:rPr>
        <w:t>ся дидактическим играм. Уже сам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название – дидактические – 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рит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м, чт</w:t>
      </w:r>
      <w:r>
        <w:rPr>
          <w:sz w:val="28"/>
          <w:szCs w:val="28"/>
          <w:lang w:val="en-US"/>
        </w:rPr>
        <w:t>o</w:t>
      </w:r>
      <w:r w:rsidR="00664851">
        <w:rPr>
          <w:sz w:val="28"/>
          <w:szCs w:val="28"/>
        </w:rPr>
        <w:t xml:space="preserve"> цель этих игр – умственн</w:t>
      </w:r>
      <w:r>
        <w:rPr>
          <w:sz w:val="28"/>
          <w:szCs w:val="28"/>
          <w:lang w:val="en-US"/>
        </w:rPr>
        <w:t>o</w:t>
      </w:r>
      <w:r w:rsidR="00664851">
        <w:rPr>
          <w:sz w:val="28"/>
          <w:szCs w:val="28"/>
        </w:rPr>
        <w:t xml:space="preserve">е развитие детей. </w:t>
      </w:r>
    </w:p>
    <w:p w:rsidR="00664851" w:rsidRPr="00664851" w:rsidRDefault="00DF784A" w:rsidP="006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эк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логическ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держания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гают увидеть цел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стн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сть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тдельн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рганизма и эк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системы,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знать уникальн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сть кажд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бъекта прир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ды,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нять, чт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неразумн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 вмешательств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чел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века 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жет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влечь за 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не</w:t>
      </w:r>
      <w:r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>братимые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цессы в прир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де. Игры 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ставляют детям мн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сти, и 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действуют их всест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ннему развитию. В пр</w:t>
      </w:r>
      <w:r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>ц</w:t>
      </w:r>
      <w:r>
        <w:rPr>
          <w:sz w:val="28"/>
          <w:szCs w:val="28"/>
        </w:rPr>
        <w:t>ессе дидактической игры дети ут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чняют, к</w:t>
      </w:r>
      <w:r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>нкретизируют, закрепляют, расширяют</w:t>
      </w:r>
      <w:r>
        <w:rPr>
          <w:sz w:val="28"/>
          <w:szCs w:val="28"/>
        </w:rPr>
        <w:t xml:space="preserve"> имеющиеся у них представления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б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кружающем мире, в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спитываются п</w:t>
      </w:r>
      <w:r w:rsidR="00C51D8D"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>знавател</w:t>
      </w:r>
      <w:r w:rsidR="00C51D8D">
        <w:rPr>
          <w:sz w:val="28"/>
          <w:szCs w:val="28"/>
        </w:rPr>
        <w:t>ьные интересы, люб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вь к прир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де, бережн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е и заб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тлив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 xml:space="preserve">е 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тн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 xml:space="preserve">шение к ней. 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ни расширяют круг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з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р детей, с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здают благ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приятные усл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вия для решения задач сенс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рн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г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 xml:space="preserve"> в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спитания. Игры сп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с</w:t>
      </w:r>
      <w:r w:rsidR="00C51D8D"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>бствую</w:t>
      </w:r>
      <w:r w:rsidR="00C51D8D">
        <w:rPr>
          <w:sz w:val="28"/>
          <w:szCs w:val="28"/>
        </w:rPr>
        <w:t>т развитию у детей наблюдательн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сти и люб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знательн</w:t>
      </w:r>
      <w:r w:rsidR="00C51D8D"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 xml:space="preserve">сти, вызывают у </w:t>
      </w:r>
      <w:r w:rsidR="00C51D8D">
        <w:rPr>
          <w:sz w:val="28"/>
          <w:szCs w:val="28"/>
        </w:rPr>
        <w:t xml:space="preserve">них интерес к </w:t>
      </w:r>
      <w:r w:rsidR="00C51D8D">
        <w:rPr>
          <w:sz w:val="28"/>
          <w:szCs w:val="28"/>
          <w:lang w:val="en-US"/>
        </w:rPr>
        <w:t>o</w:t>
      </w:r>
      <w:r w:rsidR="00C51D8D">
        <w:rPr>
          <w:sz w:val="28"/>
          <w:szCs w:val="28"/>
        </w:rPr>
        <w:t>бъектам прир</w:t>
      </w:r>
      <w:r w:rsidR="00C51D8D">
        <w:rPr>
          <w:sz w:val="28"/>
          <w:szCs w:val="28"/>
          <w:lang w:val="en-US"/>
        </w:rPr>
        <w:t>o</w:t>
      </w:r>
      <w:r w:rsidR="00664851" w:rsidRPr="00664851">
        <w:rPr>
          <w:sz w:val="28"/>
          <w:szCs w:val="28"/>
        </w:rPr>
        <w:t>ды.</w:t>
      </w:r>
    </w:p>
    <w:p w:rsidR="00664851" w:rsidRPr="00664851" w:rsidRDefault="00C51D8D" w:rsidP="006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материала дидактические игры можно разделить на три вида</w:t>
      </w:r>
      <w:r w:rsidR="00664851" w:rsidRPr="00664851">
        <w:rPr>
          <w:sz w:val="28"/>
          <w:szCs w:val="28"/>
        </w:rPr>
        <w:t>:</w:t>
      </w:r>
    </w:p>
    <w:p w:rsidR="00664851" w:rsidRPr="00664851" w:rsidRDefault="00664851" w:rsidP="00664851">
      <w:pPr>
        <w:ind w:firstLine="709"/>
        <w:jc w:val="both"/>
        <w:rPr>
          <w:sz w:val="28"/>
          <w:szCs w:val="28"/>
        </w:rPr>
      </w:pPr>
      <w:r w:rsidRPr="00664851">
        <w:rPr>
          <w:sz w:val="28"/>
          <w:szCs w:val="28"/>
        </w:rPr>
        <w:t>- с предметами;</w:t>
      </w:r>
    </w:p>
    <w:p w:rsidR="00664851" w:rsidRPr="00664851" w:rsidRDefault="00664851" w:rsidP="00664851">
      <w:pPr>
        <w:ind w:firstLine="709"/>
        <w:jc w:val="both"/>
        <w:rPr>
          <w:sz w:val="28"/>
          <w:szCs w:val="28"/>
        </w:rPr>
      </w:pPr>
      <w:r w:rsidRPr="00664851">
        <w:rPr>
          <w:sz w:val="28"/>
          <w:szCs w:val="28"/>
        </w:rPr>
        <w:t>-  настольно-печатные игры;</w:t>
      </w:r>
    </w:p>
    <w:p w:rsidR="00664851" w:rsidRPr="00664851" w:rsidRDefault="00664851" w:rsidP="00664851">
      <w:pPr>
        <w:ind w:firstLine="709"/>
        <w:jc w:val="both"/>
        <w:rPr>
          <w:sz w:val="28"/>
          <w:szCs w:val="28"/>
        </w:rPr>
      </w:pPr>
      <w:r w:rsidRPr="00664851">
        <w:rPr>
          <w:sz w:val="28"/>
          <w:szCs w:val="28"/>
        </w:rPr>
        <w:t>- словесные игры.</w:t>
      </w:r>
    </w:p>
    <w:p w:rsidR="00664851" w:rsidRPr="00664851" w:rsidRDefault="00664851" w:rsidP="00664851">
      <w:pPr>
        <w:ind w:firstLine="709"/>
        <w:jc w:val="both"/>
        <w:rPr>
          <w:sz w:val="28"/>
          <w:szCs w:val="28"/>
          <w:shd w:val="clear" w:color="auto" w:fill="FFFFFF"/>
        </w:rPr>
      </w:pPr>
      <w:r w:rsidRPr="00664851">
        <w:rPr>
          <w:b/>
          <w:sz w:val="28"/>
          <w:szCs w:val="28"/>
          <w:shd w:val="clear" w:color="auto" w:fill="FFFFFF"/>
        </w:rPr>
        <w:t>Предметные игры</w:t>
      </w:r>
      <w:r w:rsidRPr="00664851">
        <w:rPr>
          <w:sz w:val="28"/>
          <w:szCs w:val="28"/>
          <w:shd w:val="clear" w:color="auto" w:fill="FFFFFF"/>
        </w:rPr>
        <w:t xml:space="preserve">. Это игры с использованием различных предметов </w:t>
      </w:r>
      <w:r w:rsidRPr="00664851">
        <w:rPr>
          <w:rStyle w:val="apple-converted-space"/>
          <w:sz w:val="28"/>
          <w:szCs w:val="28"/>
          <w:shd w:val="clear" w:color="auto" w:fill="FFFFFF"/>
        </w:rPr>
        <w:t> </w:t>
      </w:r>
      <w:r w:rsidRPr="00664851">
        <w:rPr>
          <w:i/>
          <w:iCs/>
          <w:sz w:val="28"/>
          <w:szCs w:val="28"/>
          <w:shd w:val="clear" w:color="auto" w:fill="FFFFFF"/>
        </w:rPr>
        <w:t>(</w:t>
      </w:r>
      <w:r w:rsidR="00BD5C47">
        <w:rPr>
          <w:i/>
          <w:iCs/>
          <w:sz w:val="28"/>
          <w:szCs w:val="28"/>
          <w:shd w:val="clear" w:color="auto" w:fill="FFFFFF"/>
        </w:rPr>
        <w:t xml:space="preserve">игрушки, шишки, </w:t>
      </w:r>
      <w:r w:rsidRPr="00664851">
        <w:rPr>
          <w:i/>
          <w:iCs/>
          <w:sz w:val="28"/>
          <w:szCs w:val="28"/>
          <w:shd w:val="clear" w:color="auto" w:fill="FFFFFF"/>
        </w:rPr>
        <w:t>камешки и т.д.)</w:t>
      </w:r>
      <w:r w:rsidR="00BD5C47">
        <w:rPr>
          <w:i/>
          <w:iCs/>
          <w:sz w:val="28"/>
          <w:szCs w:val="28"/>
          <w:shd w:val="clear" w:color="auto" w:fill="FFFFFF"/>
        </w:rPr>
        <w:t xml:space="preserve">. </w:t>
      </w:r>
      <w:r w:rsidR="00BD5C47">
        <w:rPr>
          <w:iCs/>
          <w:sz w:val="28"/>
          <w:szCs w:val="28"/>
          <w:shd w:val="clear" w:color="auto" w:fill="FFFFFF"/>
        </w:rPr>
        <w:t>О</w:t>
      </w:r>
      <w:r w:rsidR="00BD5C47" w:rsidRPr="00BD5C47">
        <w:rPr>
          <w:iCs/>
          <w:sz w:val="28"/>
          <w:szCs w:val="28"/>
          <w:shd w:val="clear" w:color="auto" w:fill="FFFFFF"/>
        </w:rPr>
        <w:t>ни наиболее доступны детям,</w:t>
      </w:r>
      <w:r w:rsidR="00BD5C47">
        <w:rPr>
          <w:iCs/>
          <w:sz w:val="28"/>
          <w:szCs w:val="28"/>
          <w:shd w:val="clear" w:color="auto" w:fill="FFFFFF"/>
        </w:rPr>
        <w:t xml:space="preserve"> т.к. они основаны на непосредственном восприятии, соответствуют стремлению ребенка действовать с вещами и таким образом знакомиться с ними. </w:t>
      </w:r>
      <w:r w:rsidR="00BD5C47">
        <w:rPr>
          <w:i/>
          <w:iCs/>
          <w:sz w:val="28"/>
          <w:szCs w:val="28"/>
          <w:shd w:val="clear" w:color="auto" w:fill="FFFFFF"/>
        </w:rPr>
        <w:t xml:space="preserve"> </w:t>
      </w:r>
      <w:r w:rsidRPr="00664851">
        <w:rPr>
          <w:rStyle w:val="apple-converted-space"/>
          <w:sz w:val="28"/>
          <w:szCs w:val="28"/>
          <w:shd w:val="clear" w:color="auto" w:fill="FFFFFF"/>
        </w:rPr>
        <w:t> </w:t>
      </w:r>
      <w:r w:rsidRPr="00664851">
        <w:rPr>
          <w:sz w:val="28"/>
          <w:szCs w:val="28"/>
          <w:shd w:val="clear" w:color="auto" w:fill="FFFFFF"/>
        </w:rPr>
        <w:t>Предметные игры рекомендуется использовать с целью уточнения и конкретизации знаний детей о качествах и с</w:t>
      </w:r>
      <w:r w:rsidR="00BD5C47">
        <w:rPr>
          <w:sz w:val="28"/>
          <w:szCs w:val="28"/>
          <w:shd w:val="clear" w:color="auto" w:fill="FFFFFF"/>
        </w:rPr>
        <w:t xml:space="preserve">войствах объектов природы. </w:t>
      </w:r>
    </w:p>
    <w:p w:rsidR="00582349" w:rsidRDefault="00664851" w:rsidP="006844B7">
      <w:pPr>
        <w:ind w:firstLine="709"/>
        <w:jc w:val="both"/>
        <w:rPr>
          <w:sz w:val="28"/>
          <w:szCs w:val="28"/>
          <w:shd w:val="clear" w:color="auto" w:fill="FFFFFF"/>
        </w:rPr>
      </w:pPr>
      <w:r w:rsidRPr="00664851">
        <w:rPr>
          <w:sz w:val="28"/>
          <w:szCs w:val="28"/>
          <w:shd w:val="clear" w:color="auto" w:fill="FFFFFF"/>
        </w:rPr>
        <w:t>Как пример предметных игр можно привести</w:t>
      </w:r>
      <w:r w:rsidR="00BD5C47">
        <w:rPr>
          <w:sz w:val="28"/>
          <w:szCs w:val="28"/>
          <w:shd w:val="clear" w:color="auto" w:fill="FFFFFF"/>
        </w:rPr>
        <w:t xml:space="preserve"> игру</w:t>
      </w:r>
    </w:p>
    <w:p w:rsidR="00582349" w:rsidRDefault="00582349" w:rsidP="006844B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82349" w:rsidRDefault="00664851" w:rsidP="006844B7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64851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6844B7" w:rsidRPr="00582349" w:rsidRDefault="00664851" w:rsidP="00582349">
      <w:pPr>
        <w:ind w:firstLine="709"/>
        <w:jc w:val="both"/>
        <w:rPr>
          <w:color w:val="00B050"/>
          <w:sz w:val="28"/>
          <w:szCs w:val="28"/>
          <w:shd w:val="clear" w:color="auto" w:fill="FFFFFF"/>
        </w:rPr>
      </w:pPr>
      <w:r w:rsidRPr="00D50824">
        <w:rPr>
          <w:bCs/>
          <w:iCs/>
          <w:color w:val="00B050"/>
          <w:sz w:val="28"/>
          <w:szCs w:val="28"/>
          <w:shd w:val="clear" w:color="auto" w:fill="FFFFFF"/>
        </w:rPr>
        <w:lastRenderedPageBreak/>
        <w:t>«Чудесный мешочек»</w:t>
      </w:r>
      <w:r w:rsidR="00BD5C47">
        <w:rPr>
          <w:color w:val="00B050"/>
          <w:sz w:val="28"/>
          <w:szCs w:val="28"/>
          <w:shd w:val="clear" w:color="auto" w:fill="FFFFFF"/>
        </w:rPr>
        <w:t>.</w:t>
      </w:r>
    </w:p>
    <w:p w:rsidR="00664851" w:rsidRPr="00664851" w:rsidRDefault="00664851" w:rsidP="006844B7">
      <w:pPr>
        <w:pStyle w:val="c2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664851">
        <w:rPr>
          <w:rStyle w:val="c1"/>
          <w:i/>
          <w:color w:val="444444"/>
          <w:sz w:val="28"/>
          <w:szCs w:val="28"/>
        </w:rPr>
        <w:t>Цель игры</w:t>
      </w:r>
      <w:r w:rsidRPr="00664851">
        <w:rPr>
          <w:rStyle w:val="c1"/>
          <w:color w:val="444444"/>
          <w:sz w:val="28"/>
          <w:szCs w:val="28"/>
        </w:rPr>
        <w:t>: формировать у детей умение описывать предметы, воспринимаемые на ощупь и угадывать их по характерным признакам.</w:t>
      </w:r>
    </w:p>
    <w:p w:rsidR="00664851" w:rsidRPr="00664851" w:rsidRDefault="00664851" w:rsidP="006844B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64851">
        <w:rPr>
          <w:i/>
          <w:sz w:val="28"/>
          <w:szCs w:val="28"/>
          <w:shd w:val="clear" w:color="auto" w:fill="FFFFFF"/>
        </w:rPr>
        <w:t>Необходимый инвентарь для игры:</w:t>
      </w:r>
    </w:p>
    <w:p w:rsidR="00664851" w:rsidRPr="00664851" w:rsidRDefault="00664851" w:rsidP="006844B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64851">
        <w:rPr>
          <w:sz w:val="28"/>
          <w:szCs w:val="28"/>
          <w:shd w:val="clear" w:color="auto" w:fill="FFFFFF"/>
        </w:rPr>
        <w:t>непрозрачный мешочек;</w:t>
      </w:r>
    </w:p>
    <w:p w:rsidR="00664851" w:rsidRPr="00664851" w:rsidRDefault="00664851" w:rsidP="006844B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64851">
        <w:rPr>
          <w:sz w:val="28"/>
          <w:szCs w:val="28"/>
          <w:shd w:val="clear" w:color="auto" w:fill="FFFFFF"/>
        </w:rPr>
        <w:t>предметы. Они должны соответствовать определенной теме (овощи, ягоды, фрукты, животные и т. д.) и иметь ярко выраженные различия формы.</w:t>
      </w:r>
    </w:p>
    <w:p w:rsidR="00BD5C47" w:rsidRDefault="00664851" w:rsidP="00946C0F">
      <w:pPr>
        <w:ind w:firstLine="709"/>
        <w:jc w:val="both"/>
        <w:rPr>
          <w:sz w:val="28"/>
          <w:szCs w:val="28"/>
          <w:shd w:val="clear" w:color="auto" w:fill="FFFFFF"/>
        </w:rPr>
      </w:pPr>
      <w:r w:rsidRPr="00664851">
        <w:rPr>
          <w:i/>
          <w:sz w:val="28"/>
          <w:szCs w:val="28"/>
          <w:shd w:val="clear" w:color="auto" w:fill="FFFFFF"/>
        </w:rPr>
        <w:t>Правила  игры</w:t>
      </w:r>
      <w:r w:rsidRPr="00664851">
        <w:rPr>
          <w:sz w:val="28"/>
          <w:szCs w:val="28"/>
          <w:shd w:val="clear" w:color="auto" w:fill="FFFFFF"/>
        </w:rPr>
        <w:t>: описать попавшийся предмет (цвет, размер, вкус) или животно</w:t>
      </w:r>
      <w:r w:rsidR="00946C0F">
        <w:rPr>
          <w:sz w:val="28"/>
          <w:szCs w:val="28"/>
          <w:shd w:val="clear" w:color="auto" w:fill="FFFFFF"/>
        </w:rPr>
        <w:t>е (что оно делает, где живет).</w:t>
      </w:r>
    </w:p>
    <w:p w:rsidR="00BD5C47" w:rsidRDefault="00BD5C47" w:rsidP="0066485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B6E90" w:rsidRDefault="006844B7" w:rsidP="006844B7">
      <w:pPr>
        <w:ind w:firstLine="709"/>
        <w:jc w:val="center"/>
        <w:rPr>
          <w:sz w:val="28"/>
          <w:szCs w:val="28"/>
          <w:shd w:val="clear" w:color="auto" w:fill="FFFFFF"/>
        </w:rPr>
      </w:pPr>
      <w:r w:rsidRPr="006844B7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419332" cy="2524125"/>
            <wp:effectExtent l="19050" t="0" r="9418" b="0"/>
            <wp:docPr id="5" name="Рисунок 2" descr="C:\Users\Вова\Desktop\фотгр\IMG_20161103_08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esktop\фотгр\IMG_20161103_082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32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90" w:rsidRPr="00664851" w:rsidRDefault="00FB6E90" w:rsidP="006844B7">
      <w:pPr>
        <w:jc w:val="both"/>
        <w:rPr>
          <w:sz w:val="28"/>
          <w:szCs w:val="28"/>
          <w:shd w:val="clear" w:color="auto" w:fill="FFFFFF"/>
        </w:rPr>
      </w:pPr>
    </w:p>
    <w:p w:rsidR="00677D37" w:rsidRDefault="00664851" w:rsidP="00946C0F">
      <w:pPr>
        <w:ind w:firstLine="709"/>
        <w:jc w:val="both"/>
        <w:rPr>
          <w:sz w:val="28"/>
          <w:szCs w:val="28"/>
          <w:shd w:val="clear" w:color="auto" w:fill="FFFFFF"/>
        </w:rPr>
      </w:pPr>
      <w:r w:rsidRPr="00664851">
        <w:rPr>
          <w:b/>
          <w:sz w:val="28"/>
          <w:szCs w:val="28"/>
          <w:shd w:val="clear" w:color="auto" w:fill="FFFFFF"/>
        </w:rPr>
        <w:t>Настольно – печатные игры</w:t>
      </w:r>
      <w:r w:rsidR="006844B7">
        <w:rPr>
          <w:b/>
          <w:sz w:val="28"/>
          <w:szCs w:val="28"/>
          <w:shd w:val="clear" w:color="auto" w:fill="FFFFFF"/>
        </w:rPr>
        <w:t xml:space="preserve">, </w:t>
      </w:r>
      <w:r w:rsidR="006844B7">
        <w:rPr>
          <w:sz w:val="28"/>
          <w:szCs w:val="28"/>
          <w:shd w:val="clear" w:color="auto" w:fill="FFFFFF"/>
        </w:rPr>
        <w:t>так же как и игры с предметами, основаны на принципе наглядности, но в эти</w:t>
      </w:r>
      <w:r w:rsidR="00582349">
        <w:rPr>
          <w:sz w:val="28"/>
          <w:szCs w:val="28"/>
          <w:shd w:val="clear" w:color="auto" w:fill="FFFFFF"/>
        </w:rPr>
        <w:t>х играх дается не сам предмет, а</w:t>
      </w:r>
      <w:r w:rsidR="006844B7">
        <w:rPr>
          <w:sz w:val="28"/>
          <w:szCs w:val="28"/>
          <w:shd w:val="clear" w:color="auto" w:fill="FFFFFF"/>
        </w:rPr>
        <w:t xml:space="preserve"> его изображение. </w:t>
      </w:r>
      <w:r w:rsidR="00582349">
        <w:rPr>
          <w:sz w:val="28"/>
          <w:szCs w:val="28"/>
          <w:shd w:val="clear" w:color="auto" w:fill="FFFFFF"/>
        </w:rPr>
        <w:t>Содержание настольных</w:t>
      </w:r>
      <w:r w:rsidR="00677D37">
        <w:rPr>
          <w:sz w:val="28"/>
          <w:szCs w:val="28"/>
          <w:shd w:val="clear" w:color="auto" w:fill="FFFFFF"/>
        </w:rPr>
        <w:t xml:space="preserve"> игр разнообразно. </w:t>
      </w:r>
      <w:r w:rsidR="00582349">
        <w:rPr>
          <w:sz w:val="28"/>
          <w:szCs w:val="28"/>
          <w:shd w:val="clear" w:color="auto" w:fill="FFFFFF"/>
        </w:rPr>
        <w:t>Н</w:t>
      </w:r>
      <w:r w:rsidR="00677D37">
        <w:rPr>
          <w:sz w:val="28"/>
          <w:szCs w:val="28"/>
          <w:shd w:val="clear" w:color="auto" w:fill="FFFFFF"/>
        </w:rPr>
        <w:t>екоторые виды лото и парные картинки знакомя</w:t>
      </w:r>
      <w:r w:rsidR="008C6FFE">
        <w:rPr>
          <w:sz w:val="28"/>
          <w:szCs w:val="28"/>
          <w:shd w:val="clear" w:color="auto" w:fill="FFFFFF"/>
        </w:rPr>
        <w:t>т детей с</w:t>
      </w:r>
      <w:r w:rsidR="00946C0F">
        <w:rPr>
          <w:sz w:val="28"/>
          <w:szCs w:val="28"/>
          <w:shd w:val="clear" w:color="auto" w:fill="FFFFFF"/>
        </w:rPr>
        <w:t xml:space="preserve"> домашними и дикими</w:t>
      </w:r>
      <w:r w:rsidR="008C6FFE">
        <w:rPr>
          <w:sz w:val="28"/>
          <w:szCs w:val="28"/>
          <w:shd w:val="clear" w:color="auto" w:fill="FFFFFF"/>
        </w:rPr>
        <w:t xml:space="preserve"> ж</w:t>
      </w:r>
      <w:r w:rsidR="00946C0F">
        <w:rPr>
          <w:sz w:val="28"/>
          <w:szCs w:val="28"/>
          <w:shd w:val="clear" w:color="auto" w:fill="FFFFFF"/>
        </w:rPr>
        <w:t>ивотными, птицами, овощами, фруктами, ягодами, их качествами и свойствами.</w:t>
      </w:r>
    </w:p>
    <w:p w:rsidR="00677D37" w:rsidRDefault="00677D37" w:rsidP="00677D37">
      <w:pPr>
        <w:rPr>
          <w:noProof/>
          <w:sz w:val="28"/>
          <w:szCs w:val="28"/>
          <w:shd w:val="clear" w:color="auto" w:fill="FFFFFF"/>
        </w:rPr>
      </w:pPr>
      <w:r w:rsidRPr="00677D37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343150" cy="1320137"/>
            <wp:effectExtent l="19050" t="0" r="0" b="0"/>
            <wp:docPr id="11" name="Рисунок 4" descr="C:\Users\Вова\Desktop\IMG_20161031_11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ва\Desktop\IMG_20161031_115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97" cy="132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t xml:space="preserve">      </w:t>
      </w:r>
      <w:r w:rsidRPr="00677D37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409825" cy="1357702"/>
            <wp:effectExtent l="19050" t="0" r="9525" b="0"/>
            <wp:docPr id="12" name="Рисунок 5" descr="C:\Users\Вова\Desktop\IMG_20161031_12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ва\Desktop\IMG_20161031_120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53" cy="13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t xml:space="preserve"> </w:t>
      </w:r>
    </w:p>
    <w:p w:rsidR="00677D37" w:rsidRDefault="00677D37" w:rsidP="00677D37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946C0F" w:rsidRDefault="00946C0F" w:rsidP="00946C0F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590800" cy="1459664"/>
            <wp:effectExtent l="19050" t="0" r="0" b="0"/>
            <wp:docPr id="13" name="Рисунок 6" descr="C:\Users\Вова\Desktop\IMG_20161031_12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ва\Desktop\IMG_20161031_120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C0F" w:rsidRDefault="00946C0F" w:rsidP="00946C0F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Другие помогают составлять небольшие рассказы о живой и неживой природе.</w:t>
      </w:r>
    </w:p>
    <w:p w:rsidR="00677D37" w:rsidRDefault="00946C0F" w:rsidP="00946C0F">
      <w:pPr>
        <w:rPr>
          <w:noProof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946C0F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603554" cy="1466850"/>
            <wp:effectExtent l="19050" t="0" r="6296" b="0"/>
            <wp:docPr id="15" name="Рисунок 7" descr="C:\Users\Вова\Desktop\IMG_20161031_11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ва\Desktop\IMG_20161031_115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54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</w:t>
      </w:r>
      <w:r w:rsidRPr="00946C0F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628900" cy="1481130"/>
            <wp:effectExtent l="19050" t="0" r="0" b="0"/>
            <wp:docPr id="17" name="Рисунок 8" descr="C:\Users\Вова\Desktop\IMG_20161031_12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ва\Desktop\IMG_20161031_1202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51" w:rsidRPr="00664851" w:rsidRDefault="00664851" w:rsidP="00664851">
      <w:pPr>
        <w:ind w:firstLine="709"/>
        <w:jc w:val="both"/>
        <w:rPr>
          <w:sz w:val="28"/>
          <w:szCs w:val="28"/>
        </w:rPr>
      </w:pPr>
      <w:r w:rsidRPr="00664851">
        <w:rPr>
          <w:sz w:val="28"/>
          <w:szCs w:val="28"/>
          <w:shd w:val="clear" w:color="auto" w:fill="FFFFFF"/>
        </w:rPr>
        <w:t>Данные игры дают возможность систематизировать знания детей о растениях, животных, явлениях природы. Большое влияние они оказывают на развитие логического мышления дошкольников</w:t>
      </w:r>
      <w:r w:rsidR="00946C0F">
        <w:rPr>
          <w:sz w:val="28"/>
          <w:szCs w:val="28"/>
          <w:shd w:val="clear" w:color="auto" w:fill="FFFFFF"/>
        </w:rPr>
        <w:t>.</w:t>
      </w:r>
      <w:r w:rsidRPr="00664851">
        <w:rPr>
          <w:sz w:val="28"/>
          <w:szCs w:val="28"/>
          <w:shd w:val="clear" w:color="auto" w:fill="FFFFFF"/>
        </w:rPr>
        <w:t xml:space="preserve"> </w:t>
      </w:r>
    </w:p>
    <w:p w:rsidR="00664851" w:rsidRDefault="00664851" w:rsidP="00664851">
      <w:pPr>
        <w:ind w:firstLine="709"/>
        <w:jc w:val="both"/>
        <w:rPr>
          <w:sz w:val="28"/>
          <w:szCs w:val="28"/>
          <w:shd w:val="clear" w:color="auto" w:fill="FFFFFF"/>
        </w:rPr>
      </w:pPr>
      <w:r w:rsidRPr="00664851">
        <w:rPr>
          <w:b/>
          <w:sz w:val="28"/>
          <w:szCs w:val="28"/>
          <w:shd w:val="clear" w:color="auto" w:fill="FFFFFF"/>
        </w:rPr>
        <w:t>Словесные игры.</w:t>
      </w:r>
      <w:r w:rsidRPr="00664851">
        <w:rPr>
          <w:sz w:val="28"/>
          <w:szCs w:val="28"/>
          <w:shd w:val="clear" w:color="auto" w:fill="FFFFFF"/>
        </w:rPr>
        <w:t xml:space="preserve"> Это игры</w:t>
      </w:r>
      <w:r w:rsidR="00A157B4">
        <w:rPr>
          <w:sz w:val="28"/>
          <w:szCs w:val="28"/>
          <w:shd w:val="clear" w:color="auto" w:fill="FFFFFF"/>
        </w:rPr>
        <w:t xml:space="preserve"> наиболее сложны, в них нет никакого наглядного материала, здесь дети должны оперировать представлениями. Словесные игры проводятся преимущественно в старших группах и очень важны для подготовки детей к школе.</w:t>
      </w:r>
      <w:r w:rsidRPr="00664851">
        <w:rPr>
          <w:sz w:val="28"/>
          <w:szCs w:val="28"/>
          <w:shd w:val="clear" w:color="auto" w:fill="FFFFFF"/>
        </w:rPr>
        <w:t xml:space="preserve"> Их содержанием являются устные вопросы относительно уже имеющихся у детей представлений о мире природы. Примером словесных иг</w:t>
      </w:r>
      <w:r w:rsidR="007E4B9D">
        <w:rPr>
          <w:sz w:val="28"/>
          <w:szCs w:val="28"/>
          <w:shd w:val="clear" w:color="auto" w:fill="FFFFFF"/>
        </w:rPr>
        <w:t>р могут быть следующие:</w:t>
      </w:r>
      <w:r w:rsidRPr="00664851">
        <w:rPr>
          <w:rStyle w:val="apple-converted-space"/>
          <w:sz w:val="28"/>
          <w:szCs w:val="28"/>
          <w:shd w:val="clear" w:color="auto" w:fill="FFFFFF"/>
        </w:rPr>
        <w:t> </w:t>
      </w:r>
      <w:r w:rsidR="007E4B9D">
        <w:rPr>
          <w:bCs/>
          <w:i/>
          <w:iCs/>
          <w:color w:val="00B050"/>
          <w:sz w:val="28"/>
          <w:szCs w:val="28"/>
          <w:shd w:val="clear" w:color="auto" w:fill="FFFFFF"/>
        </w:rPr>
        <w:t>«Кто где живет, кто что ест?</w:t>
      </w:r>
      <w:r w:rsidRPr="00D50824">
        <w:rPr>
          <w:bCs/>
          <w:i/>
          <w:iCs/>
          <w:color w:val="00B050"/>
          <w:sz w:val="28"/>
          <w:szCs w:val="28"/>
          <w:shd w:val="clear" w:color="auto" w:fill="FFFFFF"/>
        </w:rPr>
        <w:t>»</w:t>
      </w:r>
      <w:r w:rsidRPr="00D50824">
        <w:rPr>
          <w:color w:val="00B050"/>
          <w:sz w:val="28"/>
          <w:szCs w:val="28"/>
          <w:shd w:val="clear" w:color="auto" w:fill="FFFFFF"/>
        </w:rPr>
        <w:t>,</w:t>
      </w:r>
      <w:r w:rsidRPr="00D50824">
        <w:rPr>
          <w:rStyle w:val="apple-converted-space"/>
          <w:color w:val="00B050"/>
          <w:sz w:val="28"/>
          <w:szCs w:val="28"/>
          <w:shd w:val="clear" w:color="auto" w:fill="FFFFFF"/>
        </w:rPr>
        <w:t> </w:t>
      </w:r>
      <w:r w:rsidRPr="00D50824">
        <w:rPr>
          <w:bCs/>
          <w:i/>
          <w:iCs/>
          <w:color w:val="00B050"/>
          <w:sz w:val="28"/>
          <w:szCs w:val="28"/>
          <w:shd w:val="clear" w:color="auto" w:fill="FFFFFF"/>
        </w:rPr>
        <w:t>«Когда это бывает?»</w:t>
      </w:r>
      <w:r w:rsidRPr="00D50824">
        <w:rPr>
          <w:color w:val="00B050"/>
          <w:sz w:val="28"/>
          <w:szCs w:val="28"/>
          <w:shd w:val="clear" w:color="auto" w:fill="FFFFFF"/>
        </w:rPr>
        <w:t>,</w:t>
      </w:r>
      <w:r w:rsidRPr="00D50824">
        <w:rPr>
          <w:rStyle w:val="apple-converted-space"/>
          <w:color w:val="00B050"/>
          <w:sz w:val="28"/>
          <w:szCs w:val="28"/>
          <w:shd w:val="clear" w:color="auto" w:fill="FFFFFF"/>
        </w:rPr>
        <w:t> </w:t>
      </w:r>
      <w:r w:rsidR="007E4B9D">
        <w:rPr>
          <w:bCs/>
          <w:i/>
          <w:iCs/>
          <w:color w:val="00B050"/>
          <w:sz w:val="28"/>
          <w:szCs w:val="28"/>
          <w:shd w:val="clear" w:color="auto" w:fill="FFFFFF"/>
        </w:rPr>
        <w:t>«Кто летает, плавает, бегает, прыгает</w:t>
      </w:r>
      <w:r w:rsidRPr="00D50824">
        <w:rPr>
          <w:bCs/>
          <w:i/>
          <w:iCs/>
          <w:color w:val="00B050"/>
          <w:sz w:val="28"/>
          <w:szCs w:val="28"/>
          <w:shd w:val="clear" w:color="auto" w:fill="FFFFFF"/>
        </w:rPr>
        <w:t>?»</w:t>
      </w:r>
      <w:r w:rsidR="007E4B9D">
        <w:rPr>
          <w:bCs/>
          <w:i/>
          <w:iCs/>
          <w:color w:val="00B050"/>
          <w:sz w:val="28"/>
          <w:szCs w:val="28"/>
          <w:shd w:val="clear" w:color="auto" w:fill="FFFFFF"/>
        </w:rPr>
        <w:t>, «Закончи предложение», « Я знаю пять названий зверей (птиц, рыб, цветов и т. д.)»</w:t>
      </w:r>
      <w:r w:rsidRPr="00664851">
        <w:rPr>
          <w:rStyle w:val="apple-converted-space"/>
          <w:sz w:val="28"/>
          <w:szCs w:val="28"/>
          <w:shd w:val="clear" w:color="auto" w:fill="FFFFFF"/>
        </w:rPr>
        <w:t> </w:t>
      </w:r>
      <w:r w:rsidRPr="00664851">
        <w:rPr>
          <w:sz w:val="28"/>
          <w:szCs w:val="28"/>
          <w:shd w:val="clear" w:color="auto" w:fill="FFFFFF"/>
        </w:rPr>
        <w:t xml:space="preserve">и пр. Они являются эффективным средством развития внимания, </w:t>
      </w:r>
      <w:r w:rsidR="00A157B4">
        <w:rPr>
          <w:sz w:val="28"/>
          <w:szCs w:val="28"/>
          <w:shd w:val="clear" w:color="auto" w:fill="FFFFFF"/>
        </w:rPr>
        <w:t xml:space="preserve">мышления, </w:t>
      </w:r>
      <w:r w:rsidRPr="00664851">
        <w:rPr>
          <w:sz w:val="28"/>
          <w:szCs w:val="28"/>
          <w:shd w:val="clear" w:color="auto" w:fill="FFFFFF"/>
        </w:rPr>
        <w:t xml:space="preserve">памяти, сообразительности дошкольников, хорошо развивают речь детей. </w:t>
      </w:r>
    </w:p>
    <w:p w:rsidR="00333B1E" w:rsidRPr="00664851" w:rsidRDefault="00333B1E" w:rsidP="006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Благодаря таким играм у детей не ослабевает интерес к окружающей нас природе.</w:t>
      </w:r>
    </w:p>
    <w:p w:rsidR="00664851" w:rsidRPr="00664851" w:rsidRDefault="00664851" w:rsidP="00664851">
      <w:pPr>
        <w:pStyle w:val="a3"/>
        <w:shd w:val="clear" w:color="auto" w:fill="FFFFFF"/>
        <w:ind w:firstLine="709"/>
        <w:jc w:val="both"/>
        <w:rPr>
          <w:color w:val="666666"/>
          <w:sz w:val="18"/>
          <w:szCs w:val="18"/>
        </w:rPr>
      </w:pPr>
    </w:p>
    <w:p w:rsidR="002C5BDB" w:rsidRPr="00664851" w:rsidRDefault="00664851" w:rsidP="00664851">
      <w:pPr>
        <w:ind w:firstLine="709"/>
        <w:jc w:val="both"/>
      </w:pPr>
      <w:r w:rsidRPr="00664851">
        <w:t xml:space="preserve"> </w:t>
      </w:r>
    </w:p>
    <w:p w:rsidR="00664851" w:rsidRPr="00664851" w:rsidRDefault="000A701F">
      <w:pPr>
        <w:ind w:firstLine="709"/>
        <w:jc w:val="both"/>
      </w:pPr>
      <w:r>
        <w:rPr>
          <w:rFonts w:ascii="Arial" w:hAnsi="Arial" w:cs="Arial"/>
          <w:color w:val="333333"/>
          <w:shd w:val="clear" w:color="auto" w:fill="D8F0F8"/>
        </w:rPr>
        <w:t xml:space="preserve"> </w:t>
      </w:r>
    </w:p>
    <w:sectPr w:rsidR="00664851" w:rsidRPr="00664851" w:rsidSect="003A165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62CC"/>
    <w:multiLevelType w:val="hybridMultilevel"/>
    <w:tmpl w:val="FD488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51"/>
    <w:rsid w:val="00096922"/>
    <w:rsid w:val="000A701F"/>
    <w:rsid w:val="002C5BDB"/>
    <w:rsid w:val="002E1042"/>
    <w:rsid w:val="00333B1E"/>
    <w:rsid w:val="003A1650"/>
    <w:rsid w:val="00446B33"/>
    <w:rsid w:val="00543B86"/>
    <w:rsid w:val="00582349"/>
    <w:rsid w:val="00664851"/>
    <w:rsid w:val="00677D37"/>
    <w:rsid w:val="006844B7"/>
    <w:rsid w:val="007E4B9D"/>
    <w:rsid w:val="008C6FFE"/>
    <w:rsid w:val="00946C0F"/>
    <w:rsid w:val="00A157B4"/>
    <w:rsid w:val="00B828CA"/>
    <w:rsid w:val="00BD5C47"/>
    <w:rsid w:val="00C51D8D"/>
    <w:rsid w:val="00D50824"/>
    <w:rsid w:val="00DB3498"/>
    <w:rsid w:val="00DF784A"/>
    <w:rsid w:val="00E95BEF"/>
    <w:rsid w:val="00FB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5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64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4851"/>
  </w:style>
  <w:style w:type="paragraph" w:styleId="a5">
    <w:name w:val="List Paragraph"/>
    <w:basedOn w:val="a"/>
    <w:uiPriority w:val="34"/>
    <w:qFormat/>
    <w:rsid w:val="00664851"/>
    <w:pPr>
      <w:ind w:left="720"/>
      <w:contextualSpacing/>
    </w:pPr>
  </w:style>
  <w:style w:type="paragraph" w:customStyle="1" w:styleId="c2">
    <w:name w:val="c2"/>
    <w:basedOn w:val="a"/>
    <w:rsid w:val="00664851"/>
    <w:pPr>
      <w:spacing w:before="100" w:beforeAutospacing="1" w:after="100" w:afterAutospacing="1"/>
    </w:pPr>
  </w:style>
  <w:style w:type="character" w:customStyle="1" w:styleId="c1">
    <w:name w:val="c1"/>
    <w:basedOn w:val="a0"/>
    <w:rsid w:val="00664851"/>
  </w:style>
  <w:style w:type="paragraph" w:styleId="a6">
    <w:name w:val="Balloon Text"/>
    <w:basedOn w:val="a"/>
    <w:link w:val="a7"/>
    <w:uiPriority w:val="99"/>
    <w:semiHidden/>
    <w:unhideWhenUsed/>
    <w:rsid w:val="00FB6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11</cp:revision>
  <dcterms:created xsi:type="dcterms:W3CDTF">2016-10-28T15:51:00Z</dcterms:created>
  <dcterms:modified xsi:type="dcterms:W3CDTF">2016-11-05T07:17:00Z</dcterms:modified>
</cp:coreProperties>
</file>